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8E0004" w:rsidRPr="0053531A">
        <w:rPr>
          <w:rFonts w:ascii="Calibri" w:hAnsi="Calibri" w:cs="Arial"/>
          <w:b/>
          <w:u w:val="single"/>
        </w:rPr>
        <w:t>ΜΑΘΗΤΗ</w:t>
      </w:r>
      <w:r w:rsidR="0078327A" w:rsidRPr="0053531A">
        <w:rPr>
          <w:rFonts w:ascii="Calibri" w:hAnsi="Calibri" w:cs="Arial"/>
          <w:b/>
          <w:u w:val="single"/>
        </w:rPr>
        <w:t>/ΡΙΑΣ</w:t>
      </w:r>
      <w:r w:rsidRPr="0061668E">
        <w:rPr>
          <w:rFonts w:ascii="Calibri" w:hAnsi="Calibri" w:cs="Arial"/>
          <w:b/>
          <w:u w:val="single"/>
        </w:rPr>
        <w:t xml:space="preserve"> 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DD4EB2" w:rsidRPr="00DD4EB2">
        <w:rPr>
          <w:rFonts w:ascii="Calibri" w:hAnsi="Calibri" w:cs="Arial"/>
          <w:b/>
          <w:u w:val="single"/>
        </w:rPr>
        <w:t>1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1668E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8E0004">
        <w:rPr>
          <w:rFonts w:ascii="Calibri" w:hAnsi="Calibri" w:cs="Arial"/>
          <w:sz w:val="19"/>
          <w:szCs w:val="19"/>
        </w:rPr>
        <w:t xml:space="preserve">/αποστέλλεται με </w:t>
      </w:r>
      <w:r w:rsidR="00B3375D">
        <w:rPr>
          <w:rFonts w:ascii="Calibri" w:hAnsi="Calibri" w:cs="Arial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sz w:val="19"/>
          <w:szCs w:val="19"/>
        </w:rPr>
        <w:t>-</w:t>
      </w:r>
      <w:r w:rsidR="008E0004">
        <w:rPr>
          <w:rFonts w:ascii="Calibri" w:hAnsi="Calibri" w:cs="Arial"/>
          <w:sz w:val="19"/>
          <w:szCs w:val="19"/>
          <w:lang w:val="en-US"/>
        </w:rPr>
        <w:t>mail</w:t>
      </w:r>
      <w:r w:rsidRPr="0061668E">
        <w:rPr>
          <w:rFonts w:ascii="Calibri" w:hAnsi="Calibri" w:cs="Arial"/>
          <w:sz w:val="19"/>
          <w:szCs w:val="19"/>
        </w:rPr>
        <w:t xml:space="preserve"> από τους υποψηφίους</w:t>
      </w:r>
      <w:r w:rsidR="008E0004" w:rsidRPr="008E0004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/>
          <w:sz w:val="19"/>
          <w:szCs w:val="19"/>
        </w:rPr>
        <w:t xml:space="preserve">μαθητές, οι οποίοι επιθυμούν να συμμετάσχουν στις πανελλαδικές εξετάσεις της Γ΄ τάξης ημερήσιου ή της Γ΄ τάξης τριετούς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8E0004" w:rsidRPr="008E0004" w:rsidRDefault="0061668E" w:rsidP="008E0004">
      <w:pPr>
        <w:ind w:firstLine="720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Η Α-Δ υποβάλλεται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>/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αποστέλλεται με </w:t>
      </w:r>
      <w:r w:rsidR="00B3375D">
        <w:rPr>
          <w:rFonts w:ascii="Calibri" w:hAnsi="Calibri" w:cs="Arial"/>
          <w:color w:val="000000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color w:val="000000"/>
          <w:sz w:val="19"/>
          <w:szCs w:val="19"/>
        </w:rPr>
        <w:t>-</w:t>
      </w:r>
      <w:r w:rsidR="008E0004">
        <w:rPr>
          <w:rFonts w:ascii="Calibri" w:hAnsi="Calibri" w:cs="Arial"/>
          <w:color w:val="000000"/>
          <w:sz w:val="19"/>
          <w:szCs w:val="19"/>
          <w:lang w:val="en-US"/>
        </w:rPr>
        <w:t>mail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φοίτησης του μαθητή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στο διάστημα 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2</w:t>
      </w:r>
      <w:r w:rsidR="00E1613E">
        <w:rPr>
          <w:rFonts w:ascii="Calibri" w:hAnsi="Calibri" w:cs="Arial"/>
          <w:sz w:val="19"/>
          <w:szCs w:val="19"/>
          <w:highlight w:val="lightGray"/>
          <w:u w:val="single"/>
        </w:rPr>
        <w:t>5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</w:t>
      </w:r>
      <w:r w:rsidRPr="00DD4EB2">
        <w:rPr>
          <w:rFonts w:ascii="Calibri" w:hAnsi="Calibri" w:cs="Arial" w:hint="eastAsia"/>
          <w:sz w:val="19"/>
          <w:szCs w:val="19"/>
          <w:highlight w:val="lightGray"/>
          <w:u w:val="single"/>
        </w:rPr>
        <w:t>ως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3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0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-2020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και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εκφράζει την αυθεντική βούληση του </w:t>
      </w:r>
      <w:r w:rsidR="008E0004">
        <w:rPr>
          <w:rFonts w:ascii="Calibri" w:hAnsi="Calibri" w:cs="Arial"/>
          <w:color w:val="000000"/>
          <w:sz w:val="19"/>
          <w:szCs w:val="19"/>
        </w:rPr>
        <w:t>μαθητή</w:t>
      </w:r>
      <w:r w:rsidRPr="0061668E">
        <w:rPr>
          <w:rFonts w:ascii="Calibri" w:hAnsi="Calibri" w:cs="Arial"/>
          <w:color w:val="000000"/>
          <w:sz w:val="19"/>
          <w:szCs w:val="19"/>
        </w:rPr>
        <w:t>. Οι μαθητές δηλώνουν υποχρεωτικά την Ομάδα Προσανατολισμού που ήδη έ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χουν επιλέξει και παρακολουθούν. </w:t>
      </w:r>
      <w:r w:rsidRPr="0061668E">
        <w:rPr>
          <w:rFonts w:ascii="Calibri" w:hAnsi="Calibri" w:cs="Arial"/>
          <w:color w:val="000000"/>
          <w:sz w:val="19"/>
          <w:szCs w:val="19"/>
        </w:rPr>
        <w:t>Γενικά οι μαθητές υποβάλλουν την Α-Δ στο Λύκειό τους χωρίς δικαιολογητικά.</w:t>
      </w:r>
      <w:r w:rsidR="006D3790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6D3790" w:rsidRPr="0053531A">
        <w:rPr>
          <w:rFonts w:ascii="Calibri" w:hAnsi="Calibri" w:cs="Arial"/>
          <w:color w:val="000000"/>
          <w:sz w:val="19"/>
          <w:szCs w:val="19"/>
        </w:rPr>
        <w:t>Με νεώτερες οδηγίες, αργότερα, ό</w:t>
      </w:r>
      <w:r w:rsidR="008E0004" w:rsidRPr="0053531A">
        <w:rPr>
          <w:rFonts w:ascii="Calibri" w:hAnsi="Calibri" w:cs="Arial"/>
          <w:color w:val="000000"/>
          <w:sz w:val="19"/>
          <w:szCs w:val="19"/>
        </w:rPr>
        <w:t>λοι οι υποψήφιοι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καταχώρηση του κωδικού 13. </w:t>
      </w:r>
      <w:r w:rsidR="008E0004" w:rsidRPr="008E0004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="008E0004" w:rsidRPr="008E0004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Ορθόδοξοι. Ειδικά για την εισαγωγή στο Πρόγραμμα Ιερατικών Σπουδών γίνονται δεκτοί μόνο άρρενες υποψήφιοι.</w:t>
      </w: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61668E" w:rsidRPr="0061668E" w:rsidRDefault="0061668E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1668E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. 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2.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λάβει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μέρος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στη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διαδικασία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επιλογής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εισαγωγή</w:t>
      </w:r>
      <w:r w:rsidRPr="0061668E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1668E">
        <w:rPr>
          <w:rFonts w:ascii="Calibri" w:hAnsi="Calibri" w:cs="Arial" w:hint="eastAsia"/>
          <w:sz w:val="19"/>
          <w:szCs w:val="19"/>
        </w:rPr>
        <w:t>θα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πρέπει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συμμετάσχει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πανελλαδικές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εξετάσεις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σε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δύο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από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εξεταζόμενα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μαθήματα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της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Ομάδας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Προσανατολισμού</w:t>
      </w:r>
      <w:r w:rsidRPr="0061668E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0528CD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0528CD">
        <w:rPr>
          <w:rFonts w:ascii="Calibri" w:hAnsi="Calibri" w:cs="Arial"/>
          <w:sz w:val="19"/>
          <w:szCs w:val="19"/>
        </w:rPr>
        <w:t xml:space="preserve">3.  </w:t>
      </w:r>
      <w:r w:rsidRPr="000528CD">
        <w:rPr>
          <w:rFonts w:ascii="Calibri" w:hAnsi="Calibri" w:cs="Arial" w:hint="eastAsia"/>
          <w:sz w:val="19"/>
          <w:szCs w:val="19"/>
        </w:rPr>
        <w:t>Σχολές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Τμήματα</w:t>
      </w:r>
      <w:r w:rsidRPr="000528CD">
        <w:rPr>
          <w:rFonts w:ascii="Calibri" w:hAnsi="Calibri" w:cs="Arial"/>
          <w:sz w:val="19"/>
          <w:szCs w:val="19"/>
        </w:rPr>
        <w:t xml:space="preserve">, </w:t>
      </w:r>
      <w:r w:rsidRPr="000528CD">
        <w:rPr>
          <w:rFonts w:ascii="Calibri" w:hAnsi="Calibri" w:cs="Arial" w:hint="eastAsia"/>
          <w:sz w:val="19"/>
          <w:szCs w:val="19"/>
        </w:rPr>
        <w:t>για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την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εισαγωγή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στα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οποία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απαιτείται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εξέταση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σε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ένα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δύο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ειδικά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μαθήματα</w:t>
      </w:r>
      <w:r w:rsidRPr="000528CD">
        <w:rPr>
          <w:rFonts w:ascii="Calibri" w:hAnsi="Calibri" w:cs="Arial"/>
          <w:sz w:val="19"/>
          <w:szCs w:val="19"/>
        </w:rPr>
        <w:t>: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α) Αγγλικής Γλώσσας και Φιλολογίας ΕΚΠΑ/Αγγλικής Γλώσσας και Φιλολογίας ΑΠΘ/Ναυτιλιακών Σπουδών του ΠΑ.ΠΕΙ./ Τουριστικών Σπουδών του ΠΑ.ΠΕΙ./Οικονομικής και Διοίκησης Τουρισμού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Αιγαίου/Τουρισμού του Ιονίου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→ «Αγγλικά». 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β) Γαλλικής Γλώσσας και Φιλολογίας του ΕΚΠΑ / Γαλλικής Γλώσσας και Φιλολογίας του ΑΠΘ  → «Γαλλικά».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γ) Γερμανικής Γλώσσας και Φιλολογίας του ΕΚΠΑ / Γερμανικής Γλώσσας και Φιλολογίας του ΑΠΘ → «Γερμανικά».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δ) Ιταλικής Γλώσσας και Φιλολογίας του ΕΚΠΑ / Ιταλικής Γλώσσας και Φιλολογίας του ΑΠΘ → «Ιταλικά».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ε) Ισπανικής Γλώσσας και Φιλολογίας του ΕΚΠΑ → «Ισπανικά».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στ) Διεθνών και Ευρωπαϊκών Σπουδών του ΠΑ.ΠΕΙ. / Διεθνών και Ευρωπαϊκών Σπουδών του ΠΑ.ΜΑΚ. /  Διεθνών, Ευρωπαϊκών και Περιφερειακών Σπουδών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Επικοινωνίας, Μέσων και Πολιτισμού του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Παντείου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Παν</w:t>
      </w:r>
      <w:r w:rsidR="00A07BA3">
        <w:rPr>
          <w:rFonts w:ascii="Calibri" w:eastAsia="Calibri" w:hAnsi="Calibri" w:cs="Arial"/>
          <w:sz w:val="19"/>
          <w:szCs w:val="19"/>
          <w:lang w:eastAsia="en-US"/>
        </w:rPr>
        <w:t>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/ Επικοινωνίας και Μέσων Μαζικής Ενημέρωσης του ΕΚΠΑ /  Δημοσιογραφίας και Μέσων Μαζικής Επικοινωνίας του ΑΠΘ / </w:t>
      </w:r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Επικοινωνίας και Ψηφιακών Μέσων του Παν/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</w:t>
      </w:r>
      <w:proofErr w:type="spellStart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>Δυτ</w:t>
      </w:r>
      <w:proofErr w:type="spellEnd"/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. Μακεδονίας / </w:t>
      </w:r>
      <w:r w:rsidRPr="000528CD">
        <w:rPr>
          <w:rFonts w:ascii="Calibri" w:eastAsia="Calibri" w:hAnsi="Calibri" w:cs="Arial"/>
          <w:sz w:val="19"/>
          <w:szCs w:val="19"/>
          <w:lang w:eastAsia="en-US"/>
        </w:rPr>
        <w:t>Διοίκησης Τουρισμού του ΠΑ.Δ.Α. / Διοίκησης Τουρισμού του Παν/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μίου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Πατρών / Ανώτερες Σχολές Τουριστικής Εκπαίδευσης Ρόδου και Κρήτης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→ένα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από: «Αγγλικά», «Γαλλικά», «Γερμανικά», «Ιταλικά». 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ζ) Ξένων Γλωσσών, Μετάφρασης και Διερμηνείας του Ιονίου Πανεπιστημίου → δύο από: «Αγγλικά», «Γαλλικά», «Γερμανικά».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η) Μουσικών Σπουδών του ΕΚΠΑ / Μουσικών Σπουδών του ΑΠΘ → στα δύο ειδικά μαθήματα «Αρμονία» και «Έλεγχος Μουσικών Ακουστικών Ικανοτήτων».</w:t>
      </w:r>
    </w:p>
    <w:p w:rsidR="0061668E" w:rsidRPr="0061668E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θ) Αρχιτεκτόνων Μηχανικών του ΕΜΠ, του Πολυτεχνείου Κρήτης, του ΑΠΘ και των Πανεπιστημίων Θεσσαλίας, Πατρών, Δημοκρίτειου Θράκης και Ιωαννίνων / Συντήρησης Αρχαιοτήτων και Έργων Τέχνης του ΠΑ.Δ.Α. /  Γραφιστικής και Οπτικής Επικοινωνίας του ΠΑ.Δ.Α. / Εσωτερικής Αρχιτεκτονικής του ΠΑ.Δ.Α. / Εσωτερικής Αρχιτεκτονικής του ΔΙ.ΠΑ.Ε. </w:t>
      </w:r>
      <w:proofErr w:type="spellStart"/>
      <w:r w:rsidRPr="000528CD">
        <w:rPr>
          <w:rFonts w:ascii="Calibri" w:eastAsia="Calibri" w:hAnsi="Calibri" w:cs="Arial"/>
          <w:sz w:val="19"/>
          <w:szCs w:val="19"/>
          <w:lang w:eastAsia="en-US"/>
        </w:rPr>
        <w:t>→στα</w:t>
      </w:r>
      <w:proofErr w:type="spellEnd"/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 δύο ειδικά μαθήματα «Ελεύθερο Σχέδιο» και «Γραμμικό Σχέδιο».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Για να μπορέσει τελικά να συμμετάσχει ο υποψήφιος στις διαδικασίες επιλογής για εισαγωγή στα παραπάνω τμήματα απαιτείται 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η επιτυχής εξέτασή του σε καθένα από τα αντίστοιχα ειδικά μαθήματα </w:t>
      </w:r>
      <w:r w:rsidRPr="0061668E">
        <w:rPr>
          <w:rFonts w:ascii="Calibri" w:hAnsi="Calibri" w:cs="Arial"/>
          <w:sz w:val="19"/>
          <w:szCs w:val="19"/>
        </w:rPr>
        <w:t>(βαθμολογική βάση του 10 με άριστα το 20).</w:t>
      </w:r>
    </w:p>
    <w:p w:rsidR="00E1613E" w:rsidRDefault="00E1613E" w:rsidP="0061668E">
      <w:pPr>
        <w:ind w:left="2160" w:right="-180" w:firstLine="720"/>
        <w:rPr>
          <w:rFonts w:ascii="Calibri" w:hAnsi="Calibri" w:cs="Arial"/>
          <w:b/>
        </w:rPr>
      </w:pPr>
    </w:p>
    <w:p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Pr="0061668E" w:rsidRDefault="0061668E" w:rsidP="0061668E">
      <w:pPr>
        <w:ind w:left="3119" w:hanging="3119"/>
        <w:jc w:val="both"/>
        <w:rPr>
          <w:rFonts w:ascii="Calibri" w:hAnsi="Calibri" w:cs="Arial"/>
        </w:rPr>
      </w:pPr>
      <w:r w:rsidRPr="0061668E">
        <w:rPr>
          <w:rFonts w:ascii="Calibri" w:hAnsi="Calibri" w:cs="Arial"/>
        </w:rPr>
        <w:t>ΠΑΡΑΓΡΑΦΟΙ 1-13:  Συμπλήρωσε με κεφαλαία ευανάγνωστα γράμματα/αριθμούς τα ζητούμενα στοιχεία</w:t>
      </w:r>
      <w:r w:rsidR="008E0004">
        <w:rPr>
          <w:rFonts w:ascii="Calibri" w:hAnsi="Calibri" w:cs="Arial"/>
        </w:rPr>
        <w:t>, πλην του 9 &amp;10.</w:t>
      </w:r>
      <w:r w:rsidRPr="0061668E">
        <w:rPr>
          <w:rFonts w:ascii="Calibri" w:hAnsi="Calibri" w:cs="Arial"/>
        </w:rPr>
        <w:t xml:space="preserve"> </w:t>
      </w:r>
    </w:p>
    <w:p w:rsidR="0061668E" w:rsidRPr="008A2D7E" w:rsidRDefault="0061668E" w:rsidP="0061668E">
      <w:pPr>
        <w:ind w:left="3119" w:hanging="3119"/>
        <w:jc w:val="both"/>
        <w:rPr>
          <w:rFonts w:ascii="Calibri" w:hAnsi="Calibri" w:cs="Arial"/>
          <w:sz w:val="16"/>
          <w:szCs w:val="16"/>
        </w:rPr>
      </w:pPr>
      <w:r w:rsidRPr="0061668E">
        <w:rPr>
          <w:rFonts w:ascii="Calibri" w:hAnsi="Calibri" w:cs="Arial"/>
        </w:rPr>
        <w:t>ΠΑΡΑΓΡΑΦΟΙ 14</w:t>
      </w:r>
      <w:r w:rsidR="00A07BA3">
        <w:rPr>
          <w:rFonts w:ascii="Calibri" w:hAnsi="Calibri" w:cs="Arial"/>
        </w:rPr>
        <w:t>,15,</w:t>
      </w:r>
      <w:r w:rsidRPr="0061668E">
        <w:rPr>
          <w:rFonts w:ascii="Calibri" w:hAnsi="Calibri" w:cs="Arial"/>
        </w:rPr>
        <w:t>17: Αυτά τα στοιχεία θα συμπληρωθούν από το Λύκειο, ΟΧΙ από τον υποψήφιο.</w:t>
      </w:r>
      <w:r w:rsidR="008A2D7E">
        <w:rPr>
          <w:rFonts w:ascii="Calibri" w:hAnsi="Calibri" w:cs="Arial"/>
        </w:rPr>
        <w:t xml:space="preserve"> </w:t>
      </w:r>
      <w:r w:rsidR="008A2D7E" w:rsidRPr="00E45CBC">
        <w:rPr>
          <w:rFonts w:ascii="Calibri" w:hAnsi="Calibri" w:cs="Arial"/>
          <w:sz w:val="16"/>
          <w:szCs w:val="16"/>
        </w:rPr>
        <w:t>(Η παρ. 16 δε συμπληρώνεται)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ΠΑΡΑΓΡΑΦΟΣ </w:t>
      </w:r>
      <w:r w:rsidRPr="00EB66ED">
        <w:rPr>
          <w:rFonts w:ascii="Calibri" w:hAnsi="Calibri" w:cs="Arial"/>
        </w:rPr>
        <w:t>18</w:t>
      </w:r>
      <w:r w:rsidRPr="0061668E">
        <w:rPr>
          <w:rFonts w:ascii="Calibri" w:hAnsi="Calibri" w:cs="Arial"/>
        </w:rPr>
        <w:t xml:space="preserve"> :  Επιλέγεις με Χ, αν είσαι υποψήφιος ΜΟΝΟ για τα 3 Μουσικά Τμήματα με την ειδική διαδικασία εισαγωγής</w:t>
      </w:r>
    </w:p>
    <w:p w:rsidR="0061668E" w:rsidRPr="00DD4EB2" w:rsidRDefault="0061668E" w:rsidP="0061668E">
      <w:pPr>
        <w:ind w:left="1560" w:hanging="1560"/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DD4EB2">
        <w:rPr>
          <w:rFonts w:ascii="Calibri" w:hAnsi="Calibri" w:cs="Arial"/>
        </w:rPr>
        <w:t xml:space="preserve">. </w:t>
      </w:r>
      <w:r w:rsidR="00DD4EB2">
        <w:rPr>
          <w:rFonts w:ascii="Calibri" w:hAnsi="Calibri" w:cs="Arial"/>
        </w:rPr>
        <w:t xml:space="preserve">Οι υποψήφιοι της Ομάδας Προσανατολισμού Θετικών Σπουδών και Σπουδών Υγείας επιλέγουν </w:t>
      </w:r>
      <w:r w:rsidR="00DD4EB2" w:rsidRPr="009538D7">
        <w:rPr>
          <w:rFonts w:ascii="Calibri" w:hAnsi="Calibri" w:cs="Arial"/>
          <w:b/>
          <w:u w:val="single"/>
        </w:rPr>
        <w:t>ή</w:t>
      </w:r>
      <w:r w:rsidR="009538D7" w:rsidRPr="009538D7">
        <w:rPr>
          <w:rFonts w:ascii="Calibri" w:hAnsi="Calibri" w:cs="Arial"/>
          <w:b/>
          <w:u w:val="single"/>
        </w:rPr>
        <w:t xml:space="preserve"> το 2</w:t>
      </w:r>
      <w:r w:rsidR="009538D7" w:rsidRPr="009538D7">
        <w:rPr>
          <w:rFonts w:ascii="Calibri" w:hAnsi="Calibri" w:cs="Arial"/>
          <w:b/>
          <w:u w:val="single"/>
          <w:vertAlign w:val="superscript"/>
        </w:rPr>
        <w:t>ο</w:t>
      </w:r>
      <w:r w:rsidR="009538D7" w:rsidRPr="009538D7">
        <w:rPr>
          <w:rFonts w:ascii="Calibri" w:hAnsi="Calibri" w:cs="Arial"/>
          <w:b/>
          <w:u w:val="single"/>
        </w:rPr>
        <w:t xml:space="preserve"> </w:t>
      </w:r>
      <w:r w:rsidR="00DD4EB2" w:rsidRPr="009538D7">
        <w:rPr>
          <w:rFonts w:ascii="Calibri" w:hAnsi="Calibri" w:cs="Arial"/>
          <w:b/>
          <w:u w:val="single"/>
        </w:rPr>
        <w:t>πεδίο</w:t>
      </w:r>
      <w:r w:rsidR="00DD4EB2" w:rsidRPr="009538D7">
        <w:rPr>
          <w:rFonts w:ascii="Calibri" w:hAnsi="Calibri" w:cs="Arial"/>
          <w:b/>
        </w:rPr>
        <w:t xml:space="preserve"> με Μαθηματικά </w:t>
      </w:r>
      <w:r w:rsidR="00DD4EB2" w:rsidRPr="009538D7">
        <w:rPr>
          <w:rFonts w:ascii="Calibri" w:hAnsi="Calibri" w:cs="Arial"/>
          <w:b/>
          <w:u w:val="single"/>
        </w:rPr>
        <w:t>ή το 3</w:t>
      </w:r>
      <w:r w:rsidR="00DD4EB2" w:rsidRPr="009538D7">
        <w:rPr>
          <w:rFonts w:ascii="Calibri" w:hAnsi="Calibri" w:cs="Arial"/>
          <w:b/>
          <w:u w:val="single"/>
          <w:vertAlign w:val="superscript"/>
        </w:rPr>
        <w:t>ο</w:t>
      </w:r>
      <w:r w:rsidR="00DD4EB2" w:rsidRPr="009538D7">
        <w:rPr>
          <w:rFonts w:ascii="Calibri" w:hAnsi="Calibri" w:cs="Arial"/>
          <w:b/>
          <w:u w:val="single"/>
        </w:rPr>
        <w:t xml:space="preserve"> πεδίο</w:t>
      </w:r>
      <w:r w:rsidR="00DD4EB2" w:rsidRPr="009538D7">
        <w:rPr>
          <w:rFonts w:ascii="Calibri" w:hAnsi="Calibri" w:cs="Arial"/>
          <w:b/>
        </w:rPr>
        <w:t xml:space="preserve"> με Βιολογία</w:t>
      </w:r>
      <w:r w:rsidR="00AB5F9D">
        <w:rPr>
          <w:rFonts w:ascii="Calibri" w:hAnsi="Calibri" w:cs="Arial"/>
          <w:b/>
        </w:rPr>
        <w:t xml:space="preserve">, </w:t>
      </w:r>
      <w:r w:rsidR="008A2D7E" w:rsidRPr="0053531A">
        <w:rPr>
          <w:rFonts w:ascii="Calibri" w:hAnsi="Calibri" w:cs="Arial"/>
        </w:rPr>
        <w:t>σύμφωνα με το μάθημα που παρακολουθούν.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EB66ED">
        <w:rPr>
          <w:rFonts w:ascii="Calibri" w:hAnsi="Calibri" w:cs="Arial"/>
        </w:rPr>
        <w:t>19</w:t>
      </w:r>
      <w:r w:rsidR="00E1613E" w:rsidRPr="00EB66ED">
        <w:rPr>
          <w:rFonts w:ascii="Calibri" w:hAnsi="Calibri" w:cs="Arial"/>
        </w:rPr>
        <w:t>β</w:t>
      </w:r>
      <w:r w:rsidRPr="0061668E">
        <w:rPr>
          <w:rFonts w:ascii="Calibri" w:hAnsi="Calibri" w:cs="Arial"/>
        </w:rPr>
        <w:t>:  Επιλέγεις με Χ, αν επιθυμείς να εξεταστείς πανελλαδικά σε κάποιο/α από τα ειδικά μαθήματα.</w:t>
      </w:r>
    </w:p>
    <w:p w:rsidR="0061668E" w:rsidRPr="0061668E" w:rsidRDefault="0061668E" w:rsidP="0061668E">
      <w:pPr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  <w:t>19</w:t>
      </w:r>
      <w:r w:rsidR="00E1613E">
        <w:rPr>
          <w:rFonts w:ascii="Calibri" w:hAnsi="Calibri" w:cs="Arial"/>
        </w:rPr>
        <w:t>γ</w:t>
      </w:r>
      <w:r w:rsidRPr="0061668E">
        <w:rPr>
          <w:rFonts w:ascii="Calibri" w:hAnsi="Calibri" w:cs="Arial"/>
        </w:rPr>
        <w:t xml:space="preserve">:  Επιλέγεις με Χ, αν επιθυμείς κάποια/ες από τις επιλογές </w:t>
      </w:r>
      <w:r w:rsidRPr="0061668E">
        <w:rPr>
          <w:rFonts w:ascii="Calibri" w:hAnsi="Calibri" w:cs="Arial"/>
          <w:sz w:val="19"/>
          <w:szCs w:val="19"/>
        </w:rPr>
        <w:t>(η δήλωση για τα ΤΕΦΑΑ είναι υποχρεωτική).</w:t>
      </w:r>
    </w:p>
    <w:p w:rsidR="008E0004" w:rsidRPr="0061668E" w:rsidRDefault="0061668E" w:rsidP="0061668E">
      <w:pPr>
        <w:ind w:left="2977" w:hanging="2977"/>
        <w:rPr>
          <w:rFonts w:ascii="Calibri" w:hAnsi="Calibri" w:cs="Arial"/>
        </w:rPr>
      </w:pPr>
      <w:r w:rsidRPr="0061668E">
        <w:rPr>
          <w:rFonts w:ascii="Calibri" w:hAnsi="Calibri" w:cs="Arial"/>
          <w:u w:val="single"/>
        </w:rPr>
        <w:t xml:space="preserve">ΠΑΡΑΓΡΑΦΟΣ 18 και 19.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10+11):</w:t>
      </w:r>
      <w:r w:rsidRPr="0061668E">
        <w:rPr>
          <w:rFonts w:ascii="Calibri" w:hAnsi="Calibri" w:cs="Arial"/>
        </w:rPr>
        <w:t xml:space="preserve">  Όποιος υποψήφιος/α επιλέξει ή </w:t>
      </w:r>
      <w:r w:rsidRPr="0061668E">
        <w:rPr>
          <w:rFonts w:ascii="Calibri" w:hAnsi="Calibri" w:cs="Arial"/>
          <w:u w:val="single"/>
        </w:rPr>
        <w:t>το 18</w:t>
      </w:r>
      <w:r w:rsidRPr="0061668E">
        <w:rPr>
          <w:rFonts w:ascii="Calibri" w:hAnsi="Calibri" w:cs="Arial"/>
        </w:rPr>
        <w:t xml:space="preserve"> ή το </w:t>
      </w:r>
      <w:r w:rsidRPr="0061668E">
        <w:rPr>
          <w:rFonts w:ascii="Calibri" w:hAnsi="Calibri" w:cs="Arial"/>
          <w:u w:val="single"/>
        </w:rPr>
        <w:t xml:space="preserve">19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</w:t>
      </w:r>
      <w:r w:rsidRPr="0061668E">
        <w:rPr>
          <w:rFonts w:ascii="Calibri" w:hAnsi="Calibri" w:cs="Arial"/>
        </w:rPr>
        <w:t xml:space="preserve">, απαιτείται επιπλέον να υποβάλει </w:t>
      </w:r>
      <w:r w:rsidRPr="0061668E">
        <w:rPr>
          <w:rFonts w:ascii="Calibri" w:hAnsi="Calibri" w:cs="Arial"/>
          <w:b/>
          <w:u w:val="single"/>
        </w:rPr>
        <w:t>και</w:t>
      </w:r>
      <w:r w:rsidRPr="0061668E">
        <w:rPr>
          <w:rFonts w:ascii="Calibri" w:hAnsi="Calibri" w:cs="Arial"/>
        </w:rPr>
        <w:t xml:space="preserve">    τη σχετική Αίτηση-Υπεύθυνη Δήλωση (ΠΑΡΑΡΤΗΜΑ) για τα 3 Μουσικά Τμήματα.</w:t>
      </w:r>
    </w:p>
    <w:sectPr w:rsidR="008E0004" w:rsidRPr="0061668E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7E" w:rsidRDefault="001B637E">
      <w:r>
        <w:separator/>
      </w:r>
    </w:p>
  </w:endnote>
  <w:endnote w:type="continuationSeparator" w:id="0">
    <w:p w:rsidR="001B637E" w:rsidRDefault="001B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7E" w:rsidRDefault="001B637E">
      <w:r>
        <w:separator/>
      </w:r>
    </w:p>
  </w:footnote>
  <w:footnote w:type="continuationSeparator" w:id="0">
    <w:p w:rsidR="001B637E" w:rsidRDefault="001B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393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B637E"/>
    <w:rsid w:val="001C42B2"/>
    <w:rsid w:val="001C5F77"/>
    <w:rsid w:val="001C6ECA"/>
    <w:rsid w:val="001D4F22"/>
    <w:rsid w:val="001F60C6"/>
    <w:rsid w:val="002006DE"/>
    <w:rsid w:val="00207A34"/>
    <w:rsid w:val="002104C1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11C8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0393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AE6E-63ED-433E-A7AE-1CAB0A1D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2019-03-01T12:27:00Z</cp:lastPrinted>
  <dcterms:created xsi:type="dcterms:W3CDTF">2020-11-23T18:40:00Z</dcterms:created>
  <dcterms:modified xsi:type="dcterms:W3CDTF">2020-11-23T18:40:00Z</dcterms:modified>
</cp:coreProperties>
</file>